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F0" w:rsidRPr="00F96396" w:rsidRDefault="00B12DF0" w:rsidP="00B12DF0">
      <w:pPr>
        <w:jc w:val="center"/>
        <w:rPr>
          <w:rFonts w:ascii="Arial" w:hAnsi="Arial" w:cs="Arial"/>
          <w:b/>
          <w:sz w:val="28"/>
          <w:szCs w:val="28"/>
        </w:rPr>
      </w:pPr>
    </w:p>
    <w:p w:rsidR="00B12DF0" w:rsidRDefault="00B12DF0" w:rsidP="00B12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Resultado </w:t>
      </w:r>
      <w:r w:rsidR="00D02DCB">
        <w:rPr>
          <w:b/>
          <w:sz w:val="28"/>
          <w:szCs w:val="28"/>
        </w:rPr>
        <w:t xml:space="preserve">Final </w:t>
      </w:r>
      <w:r>
        <w:rPr>
          <w:b/>
          <w:sz w:val="28"/>
          <w:szCs w:val="28"/>
        </w:rPr>
        <w:t xml:space="preserve">da Fase de </w:t>
      </w:r>
      <w:r w:rsidR="00D02DCB">
        <w:rPr>
          <w:b/>
          <w:sz w:val="28"/>
          <w:szCs w:val="28"/>
        </w:rPr>
        <w:t>Celebração</w:t>
      </w:r>
    </w:p>
    <w:p w:rsidR="000F7F6F" w:rsidRDefault="000F7F6F" w:rsidP="001A0988">
      <w:pPr>
        <w:jc w:val="center"/>
        <w:rPr>
          <w:rFonts w:ascii="Arial" w:hAnsi="Arial" w:cs="Arial"/>
          <w:b/>
          <w:sz w:val="28"/>
          <w:szCs w:val="28"/>
        </w:rPr>
      </w:pPr>
    </w:p>
    <w:p w:rsidR="00B12DF0" w:rsidRPr="00B12DF0" w:rsidRDefault="00B12DF0" w:rsidP="00B12DF0">
      <w:pPr>
        <w:jc w:val="both"/>
        <w:rPr>
          <w:rFonts w:ascii="Arial" w:hAnsi="Arial" w:cs="Arial"/>
          <w:b/>
          <w:sz w:val="24"/>
          <w:szCs w:val="24"/>
        </w:rPr>
      </w:pPr>
      <w:r w:rsidRPr="00B12DF0">
        <w:rPr>
          <w:rFonts w:ascii="Arial" w:hAnsi="Arial" w:cs="Arial"/>
          <w:b/>
          <w:sz w:val="24"/>
          <w:szCs w:val="24"/>
        </w:rPr>
        <w:t xml:space="preserve">A Comissão de Seleção </w:t>
      </w:r>
      <w:r w:rsidRPr="00B12DF0">
        <w:rPr>
          <w:rFonts w:ascii="Arial" w:hAnsi="Arial" w:cs="Arial"/>
          <w:sz w:val="24"/>
          <w:szCs w:val="24"/>
        </w:rPr>
        <w:t>instaurada pela Portaria nº 187, de 26 de maio de 2017</w:t>
      </w:r>
      <w:r>
        <w:rPr>
          <w:rFonts w:ascii="Arial" w:hAnsi="Arial" w:cs="Arial"/>
          <w:sz w:val="24"/>
          <w:szCs w:val="24"/>
        </w:rPr>
        <w:t>, vem através deste</w:t>
      </w:r>
      <w:r w:rsidR="0094533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divulgar </w:t>
      </w:r>
      <w:r w:rsidR="0037161C">
        <w:rPr>
          <w:rFonts w:ascii="Arial" w:hAnsi="Arial" w:cs="Arial"/>
          <w:sz w:val="24"/>
          <w:szCs w:val="24"/>
        </w:rPr>
        <w:t xml:space="preserve">o resultado </w:t>
      </w:r>
      <w:r w:rsidR="00D02DCB">
        <w:rPr>
          <w:rFonts w:ascii="Arial" w:hAnsi="Arial" w:cs="Arial"/>
          <w:sz w:val="24"/>
          <w:szCs w:val="24"/>
        </w:rPr>
        <w:t>final dos processos de celebração</w:t>
      </w:r>
      <w:r w:rsidR="0037161C">
        <w:rPr>
          <w:rFonts w:ascii="Arial" w:hAnsi="Arial" w:cs="Arial"/>
          <w:sz w:val="24"/>
          <w:szCs w:val="24"/>
        </w:rPr>
        <w:t xml:space="preserve"> dos Editais 001/2018</w:t>
      </w:r>
      <w:r w:rsidR="00945338">
        <w:rPr>
          <w:rFonts w:ascii="Arial" w:hAnsi="Arial" w:cs="Arial"/>
          <w:sz w:val="24"/>
          <w:szCs w:val="24"/>
        </w:rPr>
        <w:t>; 002/2018; 003/2018 e 004/2018.</w:t>
      </w:r>
    </w:p>
    <w:p w:rsidR="00B12DF0" w:rsidRPr="00D02DCB" w:rsidRDefault="00B12DF0" w:rsidP="00D02DCB">
      <w:pPr>
        <w:jc w:val="both"/>
        <w:rPr>
          <w:rFonts w:ascii="Arial" w:hAnsi="Arial" w:cs="Arial"/>
          <w:b/>
          <w:sz w:val="24"/>
          <w:szCs w:val="24"/>
        </w:rPr>
      </w:pPr>
    </w:p>
    <w:p w:rsidR="001A0988" w:rsidRPr="00D02DCB" w:rsidRDefault="00D02DCB" w:rsidP="00D02DC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d</w:t>
      </w:r>
      <w:r w:rsidR="001A0988" w:rsidRPr="00D02DCB">
        <w:rPr>
          <w:rFonts w:ascii="Arial" w:hAnsi="Arial" w:cs="Arial"/>
          <w:b/>
          <w:sz w:val="24"/>
          <w:szCs w:val="24"/>
        </w:rPr>
        <w:t>e Chamamento Público nº 001/2018 para Seleção de Organizações da Sociedade Civil (OSC) para Execução de Serviços da Proteção Social Especial de Alta Complexidade</w:t>
      </w:r>
    </w:p>
    <w:tbl>
      <w:tblPr>
        <w:tblStyle w:val="Tabelacomgrade"/>
        <w:tblW w:w="8755" w:type="dxa"/>
        <w:tblLayout w:type="fixed"/>
        <w:tblLook w:val="04A0"/>
      </w:tblPr>
      <w:tblGrid>
        <w:gridCol w:w="675"/>
        <w:gridCol w:w="1134"/>
        <w:gridCol w:w="6946"/>
      </w:tblGrid>
      <w:tr w:rsidR="00D02DCB" w:rsidTr="00D02DCB">
        <w:trPr>
          <w:trHeight w:val="10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CB" w:rsidRDefault="00D02DCB" w:rsidP="00B12D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Lote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DCB" w:rsidRDefault="00D02DCB" w:rsidP="00B12D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Classificação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CB" w:rsidRDefault="00D02DCB" w:rsidP="00B12D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osc</w:t>
            </w:r>
          </w:p>
        </w:tc>
      </w:tr>
      <w:tr w:rsidR="00D02DCB" w:rsidTr="00D02DCB">
        <w:trPr>
          <w:trHeight w:val="5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CB" w:rsidRDefault="00D02DCB" w:rsidP="00B12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DCB" w:rsidRPr="00F96396" w:rsidRDefault="00D02DCB" w:rsidP="00B12DF0">
            <w:pPr>
              <w:jc w:val="center"/>
              <w:rPr>
                <w:sz w:val="24"/>
              </w:rPr>
            </w:pPr>
            <w:r>
              <w:t>1</w:t>
            </w:r>
            <w:r>
              <w:rPr>
                <w:sz w:val="24"/>
              </w:rPr>
              <w:t>º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CB" w:rsidRDefault="00D02DCB" w:rsidP="00B12DF0">
            <w:pPr>
              <w:jc w:val="center"/>
            </w:pPr>
            <w:r>
              <w:t>Lar da Fraternidade</w:t>
            </w:r>
          </w:p>
        </w:tc>
      </w:tr>
      <w:tr w:rsidR="00D02DCB" w:rsidTr="00D02DCB">
        <w:trPr>
          <w:trHeight w:val="5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CB" w:rsidRDefault="00D02DCB" w:rsidP="00B12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DCB" w:rsidRDefault="00D02DCB" w:rsidP="00B12DF0">
            <w:pPr>
              <w:jc w:val="center"/>
            </w:pPr>
            <w:r>
              <w:t>1º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CB" w:rsidRDefault="00D02DCB" w:rsidP="00B12DF0">
            <w:pPr>
              <w:jc w:val="center"/>
            </w:pPr>
            <w:r>
              <w:t>Lar do Idoso</w:t>
            </w:r>
          </w:p>
        </w:tc>
      </w:tr>
      <w:tr w:rsidR="00D02DCB" w:rsidTr="00D02DCB">
        <w:trPr>
          <w:trHeight w:val="53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CB" w:rsidRDefault="00D02DCB" w:rsidP="00B12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DCB" w:rsidRDefault="00D02DCB" w:rsidP="00B12DF0">
            <w:pPr>
              <w:jc w:val="center"/>
            </w:pPr>
            <w:r>
              <w:t>1º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CB" w:rsidRDefault="00D02DCB" w:rsidP="00B12DF0">
            <w:pPr>
              <w:jc w:val="center"/>
            </w:pPr>
            <w:r>
              <w:t>Grupo Resgate</w:t>
            </w:r>
          </w:p>
        </w:tc>
      </w:tr>
    </w:tbl>
    <w:p w:rsidR="001A0988" w:rsidRDefault="001A0988" w:rsidP="001A0988">
      <w:pPr>
        <w:jc w:val="center"/>
        <w:rPr>
          <w:sz w:val="28"/>
          <w:szCs w:val="28"/>
        </w:rPr>
      </w:pPr>
    </w:p>
    <w:p w:rsidR="00DE1945" w:rsidRPr="00D02DCB" w:rsidRDefault="00DE1945" w:rsidP="00D02DC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D02DCB">
        <w:rPr>
          <w:rFonts w:ascii="Arial" w:hAnsi="Arial" w:cs="Arial"/>
          <w:b/>
          <w:sz w:val="24"/>
          <w:szCs w:val="24"/>
        </w:rPr>
        <w:t>Edit</w:t>
      </w:r>
      <w:r w:rsidR="00D02DCB">
        <w:rPr>
          <w:rFonts w:ascii="Arial" w:hAnsi="Arial" w:cs="Arial"/>
          <w:b/>
          <w:sz w:val="24"/>
          <w:szCs w:val="24"/>
        </w:rPr>
        <w:t xml:space="preserve">al </w:t>
      </w:r>
      <w:r w:rsidRPr="00D02DCB">
        <w:rPr>
          <w:rFonts w:ascii="Arial" w:hAnsi="Arial" w:cs="Arial"/>
          <w:b/>
          <w:sz w:val="24"/>
          <w:szCs w:val="24"/>
        </w:rPr>
        <w:t xml:space="preserve">de Chamamento Público nº 002/2018 para Seleção de Organizações da Sociedade Civil (OSC) para Execução de Serviços da Proteção Social Especial de Média Complexidade </w:t>
      </w:r>
    </w:p>
    <w:tbl>
      <w:tblPr>
        <w:tblStyle w:val="Tabelacomgrade"/>
        <w:tblW w:w="8755" w:type="dxa"/>
        <w:tblLayout w:type="fixed"/>
        <w:tblLook w:val="04A0"/>
      </w:tblPr>
      <w:tblGrid>
        <w:gridCol w:w="1134"/>
        <w:gridCol w:w="7621"/>
      </w:tblGrid>
      <w:tr w:rsidR="008F46A0" w:rsidTr="008F46A0">
        <w:trPr>
          <w:trHeight w:val="109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6A0" w:rsidRDefault="008F46A0" w:rsidP="00B12D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Classificação</w:t>
            </w:r>
          </w:p>
        </w:tc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6A0" w:rsidRDefault="008F46A0" w:rsidP="00B12D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osc</w:t>
            </w:r>
          </w:p>
        </w:tc>
      </w:tr>
      <w:tr w:rsidR="008F46A0" w:rsidTr="008F46A0">
        <w:trPr>
          <w:trHeight w:val="52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6A0" w:rsidRPr="00F96396" w:rsidRDefault="008F46A0" w:rsidP="00B12DF0">
            <w:pPr>
              <w:jc w:val="center"/>
              <w:rPr>
                <w:sz w:val="24"/>
              </w:rPr>
            </w:pPr>
            <w:r>
              <w:t>1</w:t>
            </w:r>
            <w:r>
              <w:rPr>
                <w:sz w:val="24"/>
              </w:rPr>
              <w:t>º</w:t>
            </w:r>
          </w:p>
        </w:tc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6A0" w:rsidRDefault="008F46A0" w:rsidP="00B12DF0">
            <w:pPr>
              <w:jc w:val="center"/>
            </w:pPr>
            <w:r>
              <w:t>Associação Pestalozzi</w:t>
            </w:r>
          </w:p>
        </w:tc>
      </w:tr>
    </w:tbl>
    <w:p w:rsidR="00DE1945" w:rsidRDefault="00DE1945" w:rsidP="00DE1945">
      <w:pPr>
        <w:jc w:val="center"/>
        <w:rPr>
          <w:sz w:val="28"/>
          <w:szCs w:val="28"/>
        </w:rPr>
      </w:pPr>
    </w:p>
    <w:p w:rsidR="00DE1945" w:rsidRDefault="00DE1945" w:rsidP="00DE1945">
      <w:pPr>
        <w:jc w:val="center"/>
        <w:rPr>
          <w:sz w:val="28"/>
          <w:szCs w:val="28"/>
        </w:rPr>
      </w:pPr>
    </w:p>
    <w:p w:rsidR="00DE1945" w:rsidRDefault="00DE1945" w:rsidP="00DE1945">
      <w:pPr>
        <w:rPr>
          <w:sz w:val="28"/>
          <w:szCs w:val="28"/>
        </w:rPr>
      </w:pPr>
    </w:p>
    <w:p w:rsidR="00DE1945" w:rsidRPr="008F46A0" w:rsidRDefault="00DE1945" w:rsidP="008F46A0">
      <w:pPr>
        <w:jc w:val="both"/>
        <w:rPr>
          <w:sz w:val="24"/>
          <w:szCs w:val="24"/>
        </w:rPr>
      </w:pPr>
    </w:p>
    <w:p w:rsidR="001A0988" w:rsidRPr="008F46A0" w:rsidRDefault="001A0988" w:rsidP="008F46A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 w:rsidRPr="008F46A0">
        <w:rPr>
          <w:rFonts w:ascii="Arial" w:hAnsi="Arial" w:cs="Arial"/>
          <w:b/>
          <w:sz w:val="24"/>
          <w:szCs w:val="24"/>
        </w:rPr>
        <w:t>Edital de Chamamento Público nº 003/2018 para Seleção de Organizações da Sociedade Civil (OSC) para Execução de Serviços da Proteção Social Básica - SCFV</w:t>
      </w:r>
    </w:p>
    <w:tbl>
      <w:tblPr>
        <w:tblStyle w:val="Tabelacomgrade"/>
        <w:tblW w:w="8613" w:type="dxa"/>
        <w:tblLayout w:type="fixed"/>
        <w:tblLook w:val="04A0"/>
      </w:tblPr>
      <w:tblGrid>
        <w:gridCol w:w="675"/>
        <w:gridCol w:w="1134"/>
        <w:gridCol w:w="6804"/>
      </w:tblGrid>
      <w:tr w:rsidR="008F46A0" w:rsidTr="008F46A0">
        <w:trPr>
          <w:trHeight w:val="10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6A0" w:rsidRDefault="008F46A0" w:rsidP="00B12D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Lote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6A0" w:rsidRDefault="008F46A0" w:rsidP="00B12D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Classificação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6A0" w:rsidRDefault="008F46A0" w:rsidP="00B12D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osc</w:t>
            </w:r>
          </w:p>
        </w:tc>
      </w:tr>
      <w:tr w:rsidR="008F46A0" w:rsidTr="008F46A0">
        <w:trPr>
          <w:trHeight w:val="5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6A0" w:rsidRDefault="008F46A0" w:rsidP="00B12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6A0" w:rsidRDefault="008F46A0" w:rsidP="00B12DF0">
            <w:pPr>
              <w:jc w:val="center"/>
            </w:pPr>
            <w:r>
              <w:t>1º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6A0" w:rsidRDefault="008F46A0" w:rsidP="00B12DF0">
            <w:pPr>
              <w:jc w:val="center"/>
            </w:pPr>
            <w:r>
              <w:t>AFEMOL</w:t>
            </w:r>
          </w:p>
        </w:tc>
      </w:tr>
      <w:tr w:rsidR="008F46A0" w:rsidTr="008F46A0">
        <w:trPr>
          <w:trHeight w:val="53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6A0" w:rsidRDefault="008F46A0" w:rsidP="00B12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6A0" w:rsidRDefault="008F46A0" w:rsidP="00B12DF0">
            <w:pPr>
              <w:jc w:val="center"/>
            </w:pPr>
            <w:r>
              <w:t>1º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6A0" w:rsidRDefault="008F46A0" w:rsidP="00B12DF0">
            <w:pPr>
              <w:jc w:val="center"/>
            </w:pPr>
            <w:r>
              <w:t>ASSAT</w:t>
            </w:r>
          </w:p>
        </w:tc>
      </w:tr>
      <w:tr w:rsidR="008F46A0" w:rsidTr="008F46A0">
        <w:trPr>
          <w:trHeight w:val="53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6A0" w:rsidRDefault="008F46A0" w:rsidP="00B12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6A0" w:rsidRDefault="008F46A0" w:rsidP="00B12DF0">
            <w:pPr>
              <w:jc w:val="center"/>
            </w:pPr>
            <w:r>
              <w:t>1º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6A0" w:rsidRDefault="008F46A0" w:rsidP="00B12DF0">
            <w:pPr>
              <w:jc w:val="center"/>
            </w:pPr>
            <w:r>
              <w:t>Cáritas Diocesana</w:t>
            </w:r>
          </w:p>
        </w:tc>
      </w:tr>
      <w:tr w:rsidR="008F46A0" w:rsidTr="008F46A0">
        <w:trPr>
          <w:trHeight w:val="53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6A0" w:rsidRDefault="008F46A0" w:rsidP="00B12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6A0" w:rsidRDefault="008F46A0" w:rsidP="00B12DF0">
            <w:pPr>
              <w:jc w:val="center"/>
            </w:pPr>
            <w:r>
              <w:t>1º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6A0" w:rsidRDefault="008F46A0" w:rsidP="00B12DF0">
            <w:pPr>
              <w:tabs>
                <w:tab w:val="left" w:pos="390"/>
              </w:tabs>
              <w:jc w:val="center"/>
            </w:pPr>
            <w:r>
              <w:t>Inspetoria Nª Sª da Penha</w:t>
            </w:r>
          </w:p>
        </w:tc>
      </w:tr>
    </w:tbl>
    <w:p w:rsidR="001A0988" w:rsidRDefault="001A0988" w:rsidP="001A0988">
      <w:pPr>
        <w:jc w:val="center"/>
        <w:rPr>
          <w:sz w:val="28"/>
          <w:szCs w:val="28"/>
        </w:rPr>
      </w:pPr>
    </w:p>
    <w:p w:rsidR="00DE1945" w:rsidRPr="008F46A0" w:rsidRDefault="00DE1945" w:rsidP="008F46A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 w:rsidRPr="008F46A0">
        <w:rPr>
          <w:rFonts w:ascii="Arial" w:hAnsi="Arial" w:cs="Arial"/>
          <w:b/>
          <w:sz w:val="24"/>
          <w:szCs w:val="24"/>
        </w:rPr>
        <w:t xml:space="preserve">Edital de Chamamento Público nº 004/2018 para Seleção de Organizações da Sociedade Civil (OSC) para Execução de Serviços de Assessoria e da Defesa e Garantia de Direitos da Assistência Social </w:t>
      </w:r>
    </w:p>
    <w:tbl>
      <w:tblPr>
        <w:tblStyle w:val="Tabelacomgrade"/>
        <w:tblW w:w="8613" w:type="dxa"/>
        <w:tblLayout w:type="fixed"/>
        <w:tblLook w:val="04A0"/>
      </w:tblPr>
      <w:tblGrid>
        <w:gridCol w:w="675"/>
        <w:gridCol w:w="1134"/>
        <w:gridCol w:w="6804"/>
      </w:tblGrid>
      <w:tr w:rsidR="008F46A0" w:rsidTr="008F46A0">
        <w:trPr>
          <w:trHeight w:val="10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6A0" w:rsidRDefault="008F46A0" w:rsidP="00B12D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Lote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6A0" w:rsidRDefault="008F46A0" w:rsidP="00B12D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Classificação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6A0" w:rsidRDefault="008F46A0" w:rsidP="00B12D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osc</w:t>
            </w:r>
          </w:p>
        </w:tc>
      </w:tr>
      <w:tr w:rsidR="008F46A0" w:rsidTr="008F46A0">
        <w:trPr>
          <w:trHeight w:val="5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6A0" w:rsidRDefault="008F46A0" w:rsidP="00B12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6A0" w:rsidRPr="00F96396" w:rsidRDefault="008F46A0" w:rsidP="00B12DF0">
            <w:pPr>
              <w:jc w:val="center"/>
              <w:rPr>
                <w:sz w:val="24"/>
              </w:rPr>
            </w:pPr>
            <w:r>
              <w:t>1</w:t>
            </w:r>
            <w:r>
              <w:rPr>
                <w:sz w:val="24"/>
              </w:rPr>
              <w:t>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6A0" w:rsidRDefault="008F46A0" w:rsidP="00B12DF0">
            <w:pPr>
              <w:jc w:val="center"/>
            </w:pPr>
            <w:r>
              <w:t>ADEFIL</w:t>
            </w:r>
          </w:p>
        </w:tc>
      </w:tr>
    </w:tbl>
    <w:p w:rsidR="00DE1945" w:rsidRDefault="00DE1945" w:rsidP="00DE1945">
      <w:pPr>
        <w:jc w:val="center"/>
        <w:rPr>
          <w:sz w:val="28"/>
          <w:szCs w:val="28"/>
        </w:rPr>
      </w:pPr>
    </w:p>
    <w:p w:rsidR="00DE1945" w:rsidRDefault="008F46A0" w:rsidP="00DE1945">
      <w:pPr>
        <w:rPr>
          <w:sz w:val="28"/>
          <w:szCs w:val="28"/>
        </w:rPr>
      </w:pPr>
      <w:r>
        <w:rPr>
          <w:sz w:val="28"/>
          <w:szCs w:val="28"/>
        </w:rPr>
        <w:t>Linhares, 27</w:t>
      </w:r>
      <w:r w:rsidR="00DE1945">
        <w:rPr>
          <w:sz w:val="28"/>
          <w:szCs w:val="28"/>
        </w:rPr>
        <w:t xml:space="preserve"> de </w:t>
      </w:r>
      <w:r>
        <w:rPr>
          <w:sz w:val="28"/>
          <w:szCs w:val="28"/>
        </w:rPr>
        <w:t>março</w:t>
      </w:r>
      <w:r w:rsidR="00DE1945">
        <w:rPr>
          <w:sz w:val="28"/>
          <w:szCs w:val="28"/>
        </w:rPr>
        <w:t xml:space="preserve"> de 2018.</w:t>
      </w:r>
    </w:p>
    <w:p w:rsidR="00DE1945" w:rsidRDefault="00DE1945" w:rsidP="00DE1945">
      <w:pPr>
        <w:rPr>
          <w:sz w:val="28"/>
          <w:szCs w:val="28"/>
        </w:rPr>
      </w:pPr>
    </w:p>
    <w:p w:rsidR="00DE1945" w:rsidRDefault="00DE1945" w:rsidP="00DE1945">
      <w:pPr>
        <w:jc w:val="center"/>
        <w:rPr>
          <w:sz w:val="28"/>
          <w:szCs w:val="28"/>
        </w:rPr>
      </w:pPr>
    </w:p>
    <w:p w:rsidR="00DE1945" w:rsidRDefault="00DE1945" w:rsidP="00DE194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Maria de Fátima Merlo dos Santos</w:t>
      </w:r>
    </w:p>
    <w:p w:rsidR="00DE1945" w:rsidRDefault="00DE1945" w:rsidP="00DE194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Presidente da Comissão de Seleção</w:t>
      </w:r>
    </w:p>
    <w:sectPr w:rsidR="00DE1945" w:rsidSect="0068652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F2C" w:rsidRDefault="00807F2C" w:rsidP="000F7F6F">
      <w:pPr>
        <w:spacing w:after="0" w:line="240" w:lineRule="auto"/>
      </w:pPr>
      <w:r>
        <w:separator/>
      </w:r>
    </w:p>
  </w:endnote>
  <w:endnote w:type="continuationSeparator" w:id="1">
    <w:p w:rsidR="00807F2C" w:rsidRDefault="00807F2C" w:rsidP="000F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F2C" w:rsidRDefault="00807F2C" w:rsidP="000F7F6F">
      <w:pPr>
        <w:spacing w:after="0" w:line="240" w:lineRule="auto"/>
      </w:pPr>
      <w:r>
        <w:separator/>
      </w:r>
    </w:p>
  </w:footnote>
  <w:footnote w:type="continuationSeparator" w:id="1">
    <w:p w:rsidR="00807F2C" w:rsidRDefault="00807F2C" w:rsidP="000F7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DF0" w:rsidRDefault="00B12DF0" w:rsidP="000F7F6F">
    <w:pPr>
      <w:spacing w:after="0" w:line="240" w:lineRule="auto"/>
      <w:jc w:val="center"/>
    </w:pPr>
    <w:r>
      <w:rPr>
        <w:noProof/>
        <w:color w:val="0000FF"/>
        <w:lang w:eastAsia="pt-BR"/>
      </w:rPr>
      <w:drawing>
        <wp:inline distT="0" distB="0" distL="0" distR="0">
          <wp:extent cx="495300" cy="571500"/>
          <wp:effectExtent l="19050" t="0" r="0" b="0"/>
          <wp:docPr id="1" name="Imagem 1" descr="http://upload.wikimedia.org/wikipedia/commons/thumb/c/ca/Brasao-linhares-es.jpg/85px-Brasao-linhares-es.jpg">
            <a:hlinkClick xmlns:a="http://schemas.openxmlformats.org/drawingml/2006/main" r:id="rId1" tooltip="Brasão de Linhares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thumb/c/ca/Brasao-linhares-es.jpg/85px-Brasao-linhares-es.jp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2DF0" w:rsidRDefault="00B12DF0" w:rsidP="000F7F6F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PREFEITURA MUNICIPAL DE LINHARES</w:t>
    </w:r>
  </w:p>
  <w:p w:rsidR="00B12DF0" w:rsidRDefault="00B12DF0" w:rsidP="000F7F6F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SECRETARIA MUNICIPAL DE ASSISTÊNCIA SOCIAL</w:t>
    </w:r>
  </w:p>
  <w:p w:rsidR="00B12DF0" w:rsidRDefault="00B12DF0" w:rsidP="000F7F6F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COMISSÃO DE SELEÇÃO</w:t>
    </w:r>
  </w:p>
  <w:p w:rsidR="00B12DF0" w:rsidRDefault="00B12DF0" w:rsidP="000F7F6F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Lei nº 3.655/2017 e Portaria nº 187/2017</w:t>
    </w:r>
  </w:p>
  <w:p w:rsidR="00B12DF0" w:rsidRDefault="00B12D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466"/>
    <w:multiLevelType w:val="hybridMultilevel"/>
    <w:tmpl w:val="24A67700"/>
    <w:lvl w:ilvl="0" w:tplc="F378D9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4BB0492"/>
    <w:multiLevelType w:val="hybridMultilevel"/>
    <w:tmpl w:val="1AC0948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573F4"/>
    <w:multiLevelType w:val="hybridMultilevel"/>
    <w:tmpl w:val="30547798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3751599A"/>
    <w:multiLevelType w:val="hybridMultilevel"/>
    <w:tmpl w:val="55786B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988"/>
    <w:rsid w:val="00091BBF"/>
    <w:rsid w:val="000B4B7B"/>
    <w:rsid w:val="000F7F6F"/>
    <w:rsid w:val="00100E31"/>
    <w:rsid w:val="001A0988"/>
    <w:rsid w:val="002A3B14"/>
    <w:rsid w:val="0037161C"/>
    <w:rsid w:val="005B353A"/>
    <w:rsid w:val="00610AF0"/>
    <w:rsid w:val="0068652A"/>
    <w:rsid w:val="007C1827"/>
    <w:rsid w:val="00807F2C"/>
    <w:rsid w:val="008F46A0"/>
    <w:rsid w:val="00935D6E"/>
    <w:rsid w:val="00945338"/>
    <w:rsid w:val="0099028F"/>
    <w:rsid w:val="00A5730A"/>
    <w:rsid w:val="00B05F23"/>
    <w:rsid w:val="00B12DF0"/>
    <w:rsid w:val="00B17B41"/>
    <w:rsid w:val="00D02DCB"/>
    <w:rsid w:val="00D04827"/>
    <w:rsid w:val="00DE1945"/>
    <w:rsid w:val="00EE1B9C"/>
    <w:rsid w:val="00F326D4"/>
    <w:rsid w:val="00FC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9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A0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0F7F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F7F6F"/>
  </w:style>
  <w:style w:type="paragraph" w:styleId="Rodap">
    <w:name w:val="footer"/>
    <w:basedOn w:val="Normal"/>
    <w:link w:val="RodapChar"/>
    <w:uiPriority w:val="99"/>
    <w:semiHidden/>
    <w:unhideWhenUsed/>
    <w:rsid w:val="000F7F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F7F6F"/>
  </w:style>
  <w:style w:type="paragraph" w:styleId="Textodebalo">
    <w:name w:val="Balloon Text"/>
    <w:basedOn w:val="Normal"/>
    <w:link w:val="TextodebaloChar"/>
    <w:uiPriority w:val="99"/>
    <w:semiHidden/>
    <w:unhideWhenUsed/>
    <w:rsid w:val="000F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F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A3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upload.wikimedia.org/wikipedia/commons/thumb/c/ca/Brasao-linhares-es.jpg/85px-Brasao-linhares-es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pt.wikipedia.org/wiki/Ficheiro:Brasao-linhares-es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luciana.amorim</dc:creator>
  <cp:lastModifiedBy>paola.nali</cp:lastModifiedBy>
  <cp:revision>2</cp:revision>
  <cp:lastPrinted>2018-02-21T10:55:00Z</cp:lastPrinted>
  <dcterms:created xsi:type="dcterms:W3CDTF">2018-03-27T19:04:00Z</dcterms:created>
  <dcterms:modified xsi:type="dcterms:W3CDTF">2018-03-27T19:04:00Z</dcterms:modified>
</cp:coreProperties>
</file>